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FA" w:rsidRDefault="00D23DFA" w:rsidP="00D23DFA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D23DFA" w:rsidRDefault="00D23DFA" w:rsidP="00E578E9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Приложение 9 к приказу </w:t>
      </w:r>
    </w:p>
    <w:p w:rsidR="00D23DFA" w:rsidRDefault="00D23DFA" w:rsidP="00E578E9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D23DFA" w:rsidRDefault="00D23DFA" w:rsidP="00E578E9">
      <w:pPr>
        <w:spacing w:after="0" w:line="240" w:lineRule="auto"/>
        <w:ind w:firstLine="6237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E578E9" w:rsidRPr="00572C4F" w:rsidRDefault="00E578E9" w:rsidP="00E578E9">
      <w:pPr>
        <w:pStyle w:val="pr"/>
        <w:rPr>
          <w:sz w:val="20"/>
          <w:szCs w:val="20"/>
        </w:rPr>
      </w:pPr>
      <w:r w:rsidRPr="00572C4F">
        <w:rPr>
          <w:rStyle w:val="s0"/>
          <w:sz w:val="20"/>
          <w:szCs w:val="20"/>
        </w:rPr>
        <w:t>от 12 ноября 2021 года</w:t>
      </w:r>
      <w:r w:rsidR="00D4118C">
        <w:rPr>
          <w:rStyle w:val="s0"/>
          <w:sz w:val="20"/>
          <w:szCs w:val="20"/>
        </w:rPr>
        <w:t>.</w:t>
      </w:r>
    </w:p>
    <w:p w:rsidR="00E578E9" w:rsidRDefault="00E578E9" w:rsidP="00E578E9">
      <w:pPr>
        <w:jc w:val="right"/>
      </w:pPr>
      <w:r w:rsidRPr="00572C4F">
        <w:rPr>
          <w:rStyle w:val="s0"/>
          <w:sz w:val="20"/>
          <w:szCs w:val="20"/>
        </w:rPr>
        <w:t>№ Қ</w:t>
      </w:r>
      <w:proofErr w:type="gramStart"/>
      <w:r w:rsidRPr="00572C4F">
        <w:rPr>
          <w:rStyle w:val="s0"/>
          <w:sz w:val="20"/>
          <w:szCs w:val="20"/>
        </w:rPr>
        <w:t>Р</w:t>
      </w:r>
      <w:proofErr w:type="gramEnd"/>
      <w:r w:rsidRPr="00572C4F">
        <w:rPr>
          <w:rStyle w:val="s0"/>
          <w:sz w:val="20"/>
          <w:szCs w:val="20"/>
        </w:rPr>
        <w:t xml:space="preserve"> ДСМ -113</w:t>
      </w:r>
    </w:p>
    <w:p w:rsidR="00D23DFA" w:rsidRDefault="00D23DFA" w:rsidP="00D23DFA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D23DFA" w:rsidRDefault="00D23DFA" w:rsidP="00D23DFA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Форма</w:t>
      </w:r>
      <w:r w:rsidR="00196647">
        <w:rPr>
          <w:rFonts w:ascii="Times New Roman" w:hAnsi="Times New Roman" w:cs="Times New Roman"/>
          <w:sz w:val="20"/>
          <w:szCs w:val="20"/>
        </w:rPr>
        <w:t>.</w:t>
      </w:r>
    </w:p>
    <w:p w:rsidR="00D23DFA" w:rsidRDefault="00D23DFA" w:rsidP="00D23DF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Исх. № __________</w:t>
      </w:r>
    </w:p>
    <w:p w:rsidR="00D23DFA" w:rsidRDefault="00D23DFA" w:rsidP="00D23DFA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Дата ____________</w:t>
      </w:r>
    </w:p>
    <w:p w:rsidR="00D23DFA" w:rsidRDefault="00D23DFA" w:rsidP="00D23DFA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23DFA" w:rsidRDefault="00D23DFA" w:rsidP="00D23DFA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Кому: __________________________________________________________________________________________</w:t>
      </w:r>
    </w:p>
    <w:p w:rsidR="00D23DFA" w:rsidRDefault="00D23DFA" w:rsidP="00D23DFA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(наименование и реквизиты Единого дистрибьютора, организатора закупа, заказчика)</w:t>
      </w:r>
    </w:p>
    <w:p w:rsidR="00D23DFA" w:rsidRDefault="00D23DFA" w:rsidP="00D23DFA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3DFA" w:rsidRDefault="00D23DFA" w:rsidP="00D23D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Банковская гарантия </w:t>
      </w:r>
    </w:p>
    <w:p w:rsidR="00D23DFA" w:rsidRDefault="00D23DFA" w:rsidP="00D23D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(вид обеспечения тендерной или  конкурсной заявки)</w:t>
      </w:r>
    </w:p>
    <w:p w:rsidR="00D23DFA" w:rsidRDefault="00D23DFA" w:rsidP="00D23D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z107"/>
    </w:p>
    <w:p w:rsidR="00D23DFA" w:rsidRDefault="00D23DFA" w:rsidP="00D23D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Наименование банка (филиала банка) ____________________________________________________________</w:t>
      </w:r>
    </w:p>
    <w:p w:rsidR="00D23DFA" w:rsidRDefault="00D23DFA" w:rsidP="00D23DFA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(наименование, БИН и другие реквизиты банка)</w:t>
      </w:r>
    </w:p>
    <w:p w:rsidR="00D23DFA" w:rsidRDefault="00D23DFA" w:rsidP="00D23DFA">
      <w:pPr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108"/>
      <w:bookmarkEnd w:id="1"/>
    </w:p>
    <w:p w:rsidR="00D23DFA" w:rsidRDefault="00D23DFA" w:rsidP="00D23D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Гарантийное обеспечение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№ ____________________</w:t>
      </w: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_____________________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«__» _____ 20__ года</w:t>
      </w: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(местонахождение)</w:t>
      </w:r>
    </w:p>
    <w:p w:rsidR="00D23DFA" w:rsidRDefault="00D23DFA" w:rsidP="00D23D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z109"/>
      <w:bookmarkEnd w:id="2"/>
    </w:p>
    <w:p w:rsidR="00D23DFA" w:rsidRDefault="00D23DFA" w:rsidP="00D23DF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Банк (филиал банка) ____________________________________________ (наименование) (далее – Банк) проинформирован, что_______________________________________________ (наименование) в дальнейшем «Потенциальный поставщик», принимает участие в тендере/конкурсе по закупу _________________________________________________________________________________, объявленном _____________________________________________________________________________________________,</w:t>
      </w:r>
      <w:proofErr w:type="gramEnd"/>
    </w:p>
    <w:p w:rsidR="00D23DFA" w:rsidRDefault="00D23DFA" w:rsidP="00D23D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(наименование заказчика/организатора закупа/Единого дистрибьютора) </w:t>
      </w:r>
    </w:p>
    <w:p w:rsidR="00D23DFA" w:rsidRDefault="00D23DFA" w:rsidP="00D23D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 (дата, месяц, год объявления) и готов осуществить оказание услуги (наименование услуги)/поставку ______________________________________________________________________________</w:t>
      </w: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(наименование и объем товара)</w:t>
      </w: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на общую сумму________________ (прописью) тенге, из них (при участии в закупе по нескольким лотам):</w:t>
      </w:r>
    </w:p>
    <w:p w:rsidR="00D23DFA" w:rsidRDefault="00D23DFA" w:rsidP="00D23DFA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по лоту № _____ (номер в объявлении/на веб-портале закупок) – в размере ____________________ (сумма в цифрах и прописью) тенге;</w:t>
      </w:r>
    </w:p>
    <w:p w:rsidR="00D23DFA" w:rsidRDefault="00D23DFA" w:rsidP="00D23DFA">
      <w:pPr>
        <w:pStyle w:val="a4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23DFA" w:rsidRDefault="00D23DFA" w:rsidP="00D23DFA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 связи с этим Банк ___________________________________________________ (наименование банка)</w:t>
      </w:r>
    </w:p>
    <w:p w:rsidR="00D23DFA" w:rsidRDefault="00D23DFA" w:rsidP="00D23DF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z110"/>
      <w:bookmarkEnd w:id="3"/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 xml:space="preserve">берет на себя безотзывное обязательство выплатить Единому дистрибьютору/организатору закупа/заказчику по первому требованию, включая требование в электронном виде на веб-портале закупок, сумму гарантийного обеспечения по соответствующему лоту, </w:t>
      </w:r>
      <w:r>
        <w:rPr>
          <w:rFonts w:ascii="Times New Roman" w:hAnsi="Times New Roman" w:cs="Times New Roman"/>
          <w:sz w:val="20"/>
          <w:szCs w:val="20"/>
        </w:rPr>
        <w:t xml:space="preserve">по получении требования на оплату по основаниям,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предусмотренными Правилами организации и проведения закупа лекарственных средств, медицинских изделий и специализированных лечебных продуктов </w:t>
      </w:r>
      <w:r>
        <w:rPr>
          <w:rFonts w:ascii="Times New Roman" w:hAnsi="Times New Roman" w:cs="Times New Roman"/>
          <w:color w:val="000000"/>
          <w:sz w:val="20"/>
          <w:szCs w:val="20"/>
        </w:rPr>
        <w:br/>
        <w:t>в рамках гарантированного объема бесплатной медицинской помощи и (или) в системе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обязательного социального медицинского страхования, фармацевтических услуг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sz w:val="20"/>
          <w:szCs w:val="20"/>
        </w:rPr>
        <w:t>у</w:t>
      </w:r>
      <w:proofErr w:type="gramEnd"/>
      <w:r>
        <w:rPr>
          <w:rFonts w:ascii="Times New Roman" w:hAnsi="Times New Roman" w:cs="Times New Roman"/>
          <w:sz w:val="20"/>
          <w:szCs w:val="20"/>
        </w:rPr>
        <w:t>твержденными постановлением Правительства Республики Казахстан от 4 июня 2021 года № 375 (далее – Правила).</w:t>
      </w:r>
    </w:p>
    <w:p w:rsidR="00D23DFA" w:rsidRDefault="00D23DFA" w:rsidP="00D23D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Данная гарантия вступает в силу с момента вскрытия тендерной/конкурсной заявки Потенциального поставщика и действует </w:t>
      </w:r>
      <w:proofErr w:type="gramStart"/>
      <w:r>
        <w:rPr>
          <w:rFonts w:ascii="Times New Roman" w:hAnsi="Times New Roman" w:cs="Times New Roman"/>
          <w:sz w:val="20"/>
          <w:szCs w:val="20"/>
        </w:rPr>
        <w:t>до принятия по ней решения по существу в соответствии с Правилами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, а в случае признания Потенциального поставщика победителем закупа – до представления им соответствующего гарантийного обеспечения по заключенному договору. </w:t>
      </w:r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bookmarkStart w:id="5" w:name="z111"/>
      <w:bookmarkEnd w:id="4"/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D23DFA" w:rsidRDefault="00D23DFA" w:rsidP="00D23DFA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Подписи уполномоченных лиц Банка </w:t>
      </w:r>
    </w:p>
    <w:p w:rsidR="00D23DFA" w:rsidRDefault="00D23DFA" w:rsidP="00D23DFA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(с указанием должности и Ф.И.О.)                        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 xml:space="preserve">                          </w:t>
      </w:r>
      <w:bookmarkStart w:id="6" w:name="z112"/>
      <w:bookmarkEnd w:id="5"/>
      <w:r>
        <w:rPr>
          <w:rFonts w:ascii="Times New Roman" w:hAnsi="Times New Roman" w:cs="Times New Roman"/>
          <w:color w:val="000000"/>
          <w:sz w:val="20"/>
          <w:szCs w:val="20"/>
        </w:rPr>
        <w:t xml:space="preserve">Печать Банка </w:t>
      </w:r>
      <w:bookmarkEnd w:id="6"/>
    </w:p>
    <w:p w:rsidR="00D23DFA" w:rsidRDefault="00D23DFA" w:rsidP="00D23DF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E578E9" w:rsidRDefault="00E578E9">
      <w:pPr>
        <w:jc w:val="right"/>
      </w:pPr>
    </w:p>
    <w:sectPr w:rsidR="00E578E9" w:rsidSect="00C3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40CA"/>
    <w:multiLevelType w:val="hybridMultilevel"/>
    <w:tmpl w:val="EA10E8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3DFA"/>
    <w:rsid w:val="00196647"/>
    <w:rsid w:val="00402D7D"/>
    <w:rsid w:val="00A77011"/>
    <w:rsid w:val="00C37EEE"/>
    <w:rsid w:val="00D23DFA"/>
    <w:rsid w:val="00D4118C"/>
    <w:rsid w:val="00E578E9"/>
    <w:rsid w:val="00FF5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F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D23DFA"/>
  </w:style>
  <w:style w:type="paragraph" w:styleId="a4">
    <w:name w:val="List Paragraph"/>
    <w:basedOn w:val="a"/>
    <w:link w:val="a3"/>
    <w:uiPriority w:val="34"/>
    <w:qFormat/>
    <w:rsid w:val="00D23DFA"/>
    <w:pPr>
      <w:ind w:left="720"/>
      <w:contextualSpacing/>
    </w:pPr>
  </w:style>
  <w:style w:type="paragraph" w:customStyle="1" w:styleId="pr">
    <w:name w:val="pr"/>
    <w:basedOn w:val="a"/>
    <w:rsid w:val="00E578E9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E578E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F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D23DFA"/>
  </w:style>
  <w:style w:type="paragraph" w:styleId="a4">
    <w:name w:val="List Paragraph"/>
    <w:basedOn w:val="a"/>
    <w:link w:val="a3"/>
    <w:uiPriority w:val="34"/>
    <w:qFormat/>
    <w:rsid w:val="00D23D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Kalima</dc:creator>
  <cp:lastModifiedBy>User</cp:lastModifiedBy>
  <cp:revision>8</cp:revision>
  <dcterms:created xsi:type="dcterms:W3CDTF">2021-08-22T18:00:00Z</dcterms:created>
  <dcterms:modified xsi:type="dcterms:W3CDTF">2021-12-31T08:56:00Z</dcterms:modified>
</cp:coreProperties>
</file>